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250"/>
        <w:gridCol w:w="3955"/>
      </w:tblGrid>
      <w:tr w:rsidR="00E531EF" w:rsidRPr="00E531EF" w:rsidTr="003836DF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8D08D" w:themeFill="accent6" w:themeFillTint="9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955" w:type="dxa"/>
            <w:shd w:val="clear" w:color="auto" w:fill="A8D08D" w:themeFill="accent6" w:themeFillTint="9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E531EF" w:rsidRPr="00E531EF" w:rsidTr="007E4765">
        <w:trPr>
          <w:trHeight w:val="800"/>
        </w:trPr>
        <w:tc>
          <w:tcPr>
            <w:tcW w:w="1795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:rsidR="00E531EF" w:rsidRPr="007E4765" w:rsidRDefault="003836DF" w:rsidP="00AB4E4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03/06/1404</w:t>
            </w:r>
          </w:p>
        </w:tc>
        <w:tc>
          <w:tcPr>
            <w:tcW w:w="144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vAlign w:val="center"/>
          </w:tcPr>
          <w:p w:rsidR="00E531EF" w:rsidRPr="003836DF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خانم دکتر زعیم زاده</w:t>
            </w:r>
          </w:p>
        </w:tc>
        <w:tc>
          <w:tcPr>
            <w:tcW w:w="3955" w:type="dxa"/>
            <w:vAlign w:val="center"/>
          </w:tcPr>
          <w:p w:rsidR="00E531EF" w:rsidRPr="003836DF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داروشناسی بالینی اختصاصی کودکان</w:t>
            </w:r>
          </w:p>
        </w:tc>
      </w:tr>
      <w:tr w:rsidR="00E531EF" w:rsidRPr="00E531EF" w:rsidTr="007E4765">
        <w:trPr>
          <w:trHeight w:val="710"/>
        </w:trPr>
        <w:tc>
          <w:tcPr>
            <w:tcW w:w="1795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05/06/1404</w:t>
            </w:r>
          </w:p>
        </w:tc>
        <w:tc>
          <w:tcPr>
            <w:tcW w:w="144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vAlign w:val="center"/>
          </w:tcPr>
          <w:p w:rsidR="00E531EF" w:rsidRPr="003836DF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خانم حکیم</w:t>
            </w:r>
          </w:p>
        </w:tc>
        <w:tc>
          <w:tcPr>
            <w:tcW w:w="3955" w:type="dxa"/>
            <w:vAlign w:val="center"/>
          </w:tcPr>
          <w:p w:rsidR="00E531EF" w:rsidRPr="003836DF" w:rsidRDefault="0073441C" w:rsidP="0073441C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آشنایی با روش های نوین آموزش به کودک و...</w:t>
            </w:r>
          </w:p>
        </w:tc>
      </w:tr>
      <w:tr w:rsidR="00E531EF" w:rsidRPr="00E531EF" w:rsidTr="007E4765">
        <w:trPr>
          <w:trHeight w:val="710"/>
        </w:trPr>
        <w:tc>
          <w:tcPr>
            <w:tcW w:w="1795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vAlign w:val="center"/>
          </w:tcPr>
          <w:p w:rsidR="00E531EF" w:rsidRPr="003836DF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خانم دکتر رستمی</w:t>
            </w:r>
          </w:p>
        </w:tc>
        <w:tc>
          <w:tcPr>
            <w:tcW w:w="3955" w:type="dxa"/>
            <w:vAlign w:val="center"/>
          </w:tcPr>
          <w:p w:rsidR="00E531EF" w:rsidRPr="003836DF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تکامل سلامت کودک و خانواده</w:t>
            </w:r>
          </w:p>
        </w:tc>
      </w:tr>
      <w:tr w:rsidR="00E531EF" w:rsidRPr="00E531EF" w:rsidTr="007E4765">
        <w:trPr>
          <w:trHeight w:val="800"/>
        </w:trPr>
        <w:tc>
          <w:tcPr>
            <w:tcW w:w="1795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E531EF" w:rsidRPr="007E4765" w:rsidRDefault="003836DF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:rsidR="00E531EF" w:rsidRPr="007E4765" w:rsidRDefault="00A755B1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440" w:type="dxa"/>
            <w:vAlign w:val="center"/>
          </w:tcPr>
          <w:p w:rsidR="00E531EF" w:rsidRPr="007E4765" w:rsidRDefault="00A755B1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vAlign w:val="center"/>
          </w:tcPr>
          <w:p w:rsidR="00E531EF" w:rsidRPr="003836DF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خانم حکیم</w:t>
            </w:r>
          </w:p>
        </w:tc>
        <w:tc>
          <w:tcPr>
            <w:tcW w:w="3955" w:type="dxa"/>
            <w:vAlign w:val="center"/>
          </w:tcPr>
          <w:p w:rsidR="00E531EF" w:rsidRPr="003836DF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3836DF">
              <w:rPr>
                <w:rFonts w:cs="B Zar" w:hint="cs"/>
                <w:sz w:val="24"/>
                <w:szCs w:val="24"/>
                <w:rtl/>
              </w:rPr>
              <w:t>اصول مراقبت های پرستاری از کودک و....</w:t>
            </w:r>
          </w:p>
        </w:tc>
      </w:tr>
    </w:tbl>
    <w:p w:rsidR="007D605A" w:rsidRDefault="007D605A" w:rsidP="007D605A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پرستاری کودکان ترم 2 </w:t>
      </w:r>
    </w:p>
    <w:p w:rsidR="0036362F" w:rsidRDefault="0036362F" w:rsidP="00E531EF">
      <w:pPr>
        <w:jc w:val="center"/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Default="0036362F" w:rsidP="0036362F">
      <w:pPr>
        <w:rPr>
          <w:rFonts w:cs="2  Zar"/>
        </w:rPr>
      </w:pPr>
    </w:p>
    <w:p w:rsidR="006D7FA5" w:rsidRDefault="0036362F" w:rsidP="0036362F">
      <w:pPr>
        <w:tabs>
          <w:tab w:val="left" w:pos="5745"/>
        </w:tabs>
        <w:rPr>
          <w:rFonts w:cs="2  Zar"/>
          <w:rtl/>
        </w:rPr>
      </w:pPr>
      <w:r>
        <w:rPr>
          <w:rFonts w:cs="2  Zar"/>
        </w:rPr>
        <w:tab/>
      </w:r>
    </w:p>
    <w:p w:rsidR="0036362F" w:rsidRDefault="0036362F" w:rsidP="007D605A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</w:t>
      </w:r>
      <w:r w:rsidR="007D605A">
        <w:rPr>
          <w:rFonts w:cs="B Titr" w:hint="cs"/>
          <w:sz w:val="24"/>
          <w:szCs w:val="24"/>
          <w:rtl/>
          <w:lang w:bidi="fa-IR"/>
        </w:rPr>
        <w:t xml:space="preserve"> 1403-1404 کارشناسی ارشد پرستاری ویژه ترم 2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970"/>
        <w:gridCol w:w="3235"/>
      </w:tblGrid>
      <w:tr w:rsidR="007D605A" w:rsidRPr="00E531EF" w:rsidTr="0063344E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970" w:type="dxa"/>
            <w:shd w:val="clear" w:color="auto" w:fill="A8D08D" w:themeFill="accent6" w:themeFillTint="9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235" w:type="dxa"/>
            <w:shd w:val="clear" w:color="auto" w:fill="A8D08D" w:themeFill="accent6" w:themeFillTint="9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7D605A" w:rsidRPr="00E531EF" w:rsidTr="007C25AF">
        <w:trPr>
          <w:trHeight w:val="800"/>
        </w:trPr>
        <w:tc>
          <w:tcPr>
            <w:tcW w:w="1795" w:type="dxa"/>
            <w:vAlign w:val="center"/>
          </w:tcPr>
          <w:p w:rsidR="007D605A" w:rsidRPr="007E4765" w:rsidRDefault="0063344E" w:rsidP="007D605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44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70" w:type="dxa"/>
            <w:vAlign w:val="center"/>
          </w:tcPr>
          <w:p w:rsidR="007D605A" w:rsidRPr="007E4765" w:rsidRDefault="00716884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آدینه- دکتر سوایی</w:t>
            </w:r>
          </w:p>
        </w:tc>
        <w:tc>
          <w:tcPr>
            <w:tcW w:w="3235" w:type="dxa"/>
            <w:vAlign w:val="center"/>
          </w:tcPr>
          <w:p w:rsidR="007D605A" w:rsidRPr="007E4765" w:rsidRDefault="00716884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های ویژه در تنفس و قفسه سینه</w:t>
            </w:r>
          </w:p>
        </w:tc>
      </w:tr>
      <w:tr w:rsidR="007D605A" w:rsidRPr="00E531EF" w:rsidTr="007C25AF">
        <w:trPr>
          <w:trHeight w:val="710"/>
        </w:trPr>
        <w:tc>
          <w:tcPr>
            <w:tcW w:w="1795" w:type="dxa"/>
            <w:vAlign w:val="center"/>
          </w:tcPr>
          <w:p w:rsidR="007D605A" w:rsidRPr="007E4765" w:rsidRDefault="0063344E" w:rsidP="007D605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:rsidR="007D605A" w:rsidRPr="007E4765" w:rsidRDefault="0063344E" w:rsidP="00AB4E4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17/06/1404</w:t>
            </w:r>
          </w:p>
        </w:tc>
        <w:tc>
          <w:tcPr>
            <w:tcW w:w="144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0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جهانی-آقای دکتر کلانتری</w:t>
            </w:r>
          </w:p>
        </w:tc>
        <w:tc>
          <w:tcPr>
            <w:tcW w:w="3235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ویژه در قلب وعروق</w:t>
            </w:r>
          </w:p>
        </w:tc>
      </w:tr>
      <w:tr w:rsidR="007D605A" w:rsidRPr="00E531EF" w:rsidTr="007C25AF">
        <w:trPr>
          <w:trHeight w:val="800"/>
        </w:trPr>
        <w:tc>
          <w:tcPr>
            <w:tcW w:w="1795" w:type="dxa"/>
            <w:vAlign w:val="center"/>
          </w:tcPr>
          <w:p w:rsidR="007D605A" w:rsidRPr="007E4765" w:rsidRDefault="0063344E" w:rsidP="007D605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9:30</w:t>
            </w:r>
          </w:p>
        </w:tc>
        <w:tc>
          <w:tcPr>
            <w:tcW w:w="162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18/06/1404</w:t>
            </w:r>
          </w:p>
        </w:tc>
        <w:tc>
          <w:tcPr>
            <w:tcW w:w="1440" w:type="dxa"/>
            <w:vAlign w:val="center"/>
          </w:tcPr>
          <w:p w:rsidR="007D605A" w:rsidRPr="007E4765" w:rsidRDefault="0063344E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0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صیادی</w:t>
            </w:r>
          </w:p>
        </w:tc>
        <w:tc>
          <w:tcPr>
            <w:tcW w:w="3235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 به مددجو و خانواده</w:t>
            </w:r>
          </w:p>
        </w:tc>
      </w:tr>
    </w:tbl>
    <w:p w:rsidR="00C63A9C" w:rsidRDefault="00C63A9C" w:rsidP="0036362F">
      <w:pPr>
        <w:tabs>
          <w:tab w:val="left" w:pos="5745"/>
        </w:tabs>
        <w:jc w:val="center"/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Default="00C63A9C" w:rsidP="00C63A9C">
      <w:pPr>
        <w:rPr>
          <w:rFonts w:cs="B Zar"/>
        </w:rPr>
      </w:pPr>
    </w:p>
    <w:p w:rsidR="007D605A" w:rsidRDefault="00C63A9C" w:rsidP="00C63A9C">
      <w:pPr>
        <w:tabs>
          <w:tab w:val="left" w:pos="6945"/>
        </w:tabs>
        <w:rPr>
          <w:rFonts w:cs="B Zar"/>
          <w:rtl/>
        </w:rPr>
      </w:pPr>
      <w:r>
        <w:rPr>
          <w:rFonts w:cs="B Zar"/>
        </w:rPr>
        <w:tab/>
      </w:r>
    </w:p>
    <w:p w:rsidR="00C63A9C" w:rsidRDefault="00C63A9C" w:rsidP="00C63A9C">
      <w:pPr>
        <w:tabs>
          <w:tab w:val="left" w:pos="6945"/>
        </w:tabs>
        <w:rPr>
          <w:rFonts w:cs="B Zar"/>
          <w:rtl/>
        </w:rPr>
      </w:pPr>
    </w:p>
    <w:p w:rsidR="00C63A9C" w:rsidRDefault="00C63A9C" w:rsidP="00C63A9C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روانپرستاری ترم 2 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250"/>
        <w:gridCol w:w="3955"/>
      </w:tblGrid>
      <w:tr w:rsidR="000D023E" w:rsidRPr="00E531EF" w:rsidTr="008E3476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8D08D" w:themeFill="accent6" w:themeFillTint="9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955" w:type="dxa"/>
            <w:shd w:val="clear" w:color="auto" w:fill="A8D08D" w:themeFill="accent6" w:themeFillTint="9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0D023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0D023E" w:rsidRPr="007E4765" w:rsidRDefault="00625EA8" w:rsidP="008B0B9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03/06/1404</w:t>
            </w:r>
          </w:p>
        </w:tc>
        <w:tc>
          <w:tcPr>
            <w:tcW w:w="1440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vAlign w:val="center"/>
          </w:tcPr>
          <w:p w:rsidR="000D023E" w:rsidRPr="007E4765" w:rsidRDefault="00474CE9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رسولی</w:t>
            </w:r>
          </w:p>
        </w:tc>
        <w:tc>
          <w:tcPr>
            <w:tcW w:w="3955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روانی بزرگسالان</w:t>
            </w:r>
            <w:r w:rsidR="00474CE9">
              <w:rPr>
                <w:rFonts w:cs="B Zar" w:hint="cs"/>
                <w:sz w:val="24"/>
                <w:szCs w:val="24"/>
                <w:rtl/>
              </w:rPr>
              <w:t xml:space="preserve"> و مراقبت.....</w:t>
            </w:r>
          </w:p>
        </w:tc>
      </w:tr>
      <w:tr w:rsidR="000D023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0D023E" w:rsidRDefault="008E3476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0D023E" w:rsidRDefault="008E3476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0D023E" w:rsidRPr="007E4765" w:rsidRDefault="00625EA8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05/06/1404</w:t>
            </w:r>
          </w:p>
        </w:tc>
        <w:tc>
          <w:tcPr>
            <w:tcW w:w="1440" w:type="dxa"/>
            <w:vAlign w:val="center"/>
          </w:tcPr>
          <w:p w:rsidR="000D023E" w:rsidRPr="007E4765" w:rsidRDefault="00625EA8" w:rsidP="008B0B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vAlign w:val="center"/>
          </w:tcPr>
          <w:p w:rsidR="000D023E" w:rsidRPr="007E4765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کمیلی</w:t>
            </w:r>
          </w:p>
        </w:tc>
        <w:tc>
          <w:tcPr>
            <w:tcW w:w="3955" w:type="dxa"/>
            <w:vAlign w:val="center"/>
          </w:tcPr>
          <w:p w:rsidR="000D023E" w:rsidRPr="007E4765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روانپرستاری</w:t>
            </w:r>
          </w:p>
        </w:tc>
      </w:tr>
      <w:tr w:rsidR="000D023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0D023E" w:rsidRPr="007E4765" w:rsidRDefault="00625EA8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  <w:vAlign w:val="center"/>
          </w:tcPr>
          <w:p w:rsidR="000D023E" w:rsidRPr="007E4765" w:rsidRDefault="00625EA8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vAlign w:val="center"/>
          </w:tcPr>
          <w:p w:rsidR="000D023E" w:rsidRPr="007E4765" w:rsidRDefault="00A056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ندا صدری زاده- آقای دشت بزرگی</w:t>
            </w:r>
          </w:p>
        </w:tc>
        <w:tc>
          <w:tcPr>
            <w:tcW w:w="3955" w:type="dxa"/>
            <w:vAlign w:val="center"/>
          </w:tcPr>
          <w:p w:rsidR="000D023E" w:rsidRPr="007E4765" w:rsidRDefault="00A056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داروشناسی اختصاصی</w:t>
            </w:r>
          </w:p>
        </w:tc>
      </w:tr>
      <w:tr w:rsidR="000D023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0D023E" w:rsidRPr="007E4765" w:rsidRDefault="002477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440" w:type="dxa"/>
            <w:vAlign w:val="center"/>
          </w:tcPr>
          <w:p w:rsidR="000D023E" w:rsidRPr="007E4765" w:rsidRDefault="002477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کمیلی</w:t>
            </w:r>
          </w:p>
        </w:tc>
        <w:tc>
          <w:tcPr>
            <w:tcW w:w="3955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مشاوره در روانپرستاری</w:t>
            </w:r>
          </w:p>
        </w:tc>
      </w:tr>
      <w:tr w:rsidR="000D023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0D023E" w:rsidRPr="007E4765" w:rsidRDefault="008E3476" w:rsidP="008B0B9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0D023E" w:rsidRPr="007E4765" w:rsidRDefault="008E347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0D023E" w:rsidRPr="007E4765" w:rsidRDefault="00807A34" w:rsidP="008B0B9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440" w:type="dxa"/>
            <w:vAlign w:val="center"/>
          </w:tcPr>
          <w:p w:rsidR="000D023E" w:rsidRPr="007E4765" w:rsidRDefault="00807A34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دشت بزرگی</w:t>
            </w:r>
          </w:p>
        </w:tc>
        <w:tc>
          <w:tcPr>
            <w:tcW w:w="3955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گروه درمانی</w:t>
            </w:r>
          </w:p>
        </w:tc>
      </w:tr>
    </w:tbl>
    <w:p w:rsidR="00C63A9C" w:rsidRDefault="00C63A9C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1C05C1">
      <w:pPr>
        <w:tabs>
          <w:tab w:val="left" w:pos="6945"/>
        </w:tabs>
        <w:jc w:val="center"/>
        <w:rPr>
          <w:rFonts w:cs="B Za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</w:t>
      </w:r>
      <w:r w:rsidR="001C05C1">
        <w:rPr>
          <w:rFonts w:cs="B Titr" w:hint="cs"/>
          <w:sz w:val="24"/>
          <w:szCs w:val="24"/>
          <w:rtl/>
          <w:lang w:bidi="fa-IR"/>
        </w:rPr>
        <w:t xml:space="preserve"> پرستاری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1C05C1">
        <w:rPr>
          <w:rFonts w:cs="B Titr" w:hint="cs"/>
          <w:sz w:val="24"/>
          <w:szCs w:val="24"/>
          <w:rtl/>
          <w:lang w:bidi="fa-IR"/>
        </w:rPr>
        <w:t xml:space="preserve">سلامت جامعه </w:t>
      </w:r>
      <w:r>
        <w:rPr>
          <w:rFonts w:cs="B Titr" w:hint="cs"/>
          <w:sz w:val="24"/>
          <w:szCs w:val="24"/>
          <w:rtl/>
          <w:lang w:bidi="fa-IR"/>
        </w:rPr>
        <w:t>ترم 2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340"/>
        <w:gridCol w:w="3865"/>
      </w:tblGrid>
      <w:tr w:rsidR="0016736E" w:rsidRPr="00E531EF" w:rsidTr="00BD6017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340" w:type="dxa"/>
            <w:shd w:val="clear" w:color="auto" w:fill="A8D08D" w:themeFill="accent6" w:themeFillTint="9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865" w:type="dxa"/>
            <w:shd w:val="clear" w:color="auto" w:fill="A8D08D" w:themeFill="accent6" w:themeFillTint="9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16736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16736E" w:rsidRPr="007E4765" w:rsidRDefault="00BD6017" w:rsidP="00E2797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زاده-دکتر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تحقیق</w:t>
            </w:r>
          </w:p>
        </w:tc>
      </w:tr>
      <w:tr w:rsidR="0016736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16736E" w:rsidRDefault="00BD6017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Default="00BD6017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16736E" w:rsidRPr="007E4765" w:rsidRDefault="00BD6017" w:rsidP="00E2797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11/06/1404</w:t>
            </w:r>
          </w:p>
        </w:tc>
        <w:tc>
          <w:tcPr>
            <w:tcW w:w="144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ارتقا سلامت و سبک زندگی سالم</w:t>
            </w:r>
          </w:p>
        </w:tc>
      </w:tr>
      <w:tr w:rsidR="0016736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12/06/1404</w:t>
            </w:r>
          </w:p>
        </w:tc>
        <w:tc>
          <w:tcPr>
            <w:tcW w:w="144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 پرستاری</w:t>
            </w:r>
          </w:p>
        </w:tc>
      </w:tr>
      <w:tr w:rsidR="0016736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16/06/1404</w:t>
            </w:r>
          </w:p>
        </w:tc>
        <w:tc>
          <w:tcPr>
            <w:tcW w:w="144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زاده- 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سلامت خانواده و جامعه</w:t>
            </w:r>
          </w:p>
        </w:tc>
      </w:tr>
      <w:tr w:rsidR="0016736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17/06/1404</w:t>
            </w:r>
          </w:p>
        </w:tc>
        <w:tc>
          <w:tcPr>
            <w:tcW w:w="1440" w:type="dxa"/>
            <w:vAlign w:val="center"/>
          </w:tcPr>
          <w:p w:rsidR="0016736E" w:rsidRPr="007E4765" w:rsidRDefault="00BD6017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زاده- 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برنامه ریزی و ارزشیابی مراقبتهای پرستاری</w:t>
            </w:r>
          </w:p>
        </w:tc>
      </w:tr>
      <w:tr w:rsidR="00BC0873" w:rsidRPr="00E531EF" w:rsidTr="00F57B8F">
        <w:trPr>
          <w:trHeight w:val="800"/>
        </w:trPr>
        <w:tc>
          <w:tcPr>
            <w:tcW w:w="1795" w:type="dxa"/>
            <w:vAlign w:val="center"/>
          </w:tcPr>
          <w:p w:rsidR="00BC0873" w:rsidRDefault="00BD6017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890" w:type="dxa"/>
            <w:vAlign w:val="center"/>
          </w:tcPr>
          <w:p w:rsidR="00BC0873" w:rsidRDefault="00BD6017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BC0873" w:rsidRDefault="00BD6017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18/06/1404</w:t>
            </w:r>
          </w:p>
        </w:tc>
        <w:tc>
          <w:tcPr>
            <w:tcW w:w="1440" w:type="dxa"/>
            <w:vAlign w:val="center"/>
          </w:tcPr>
          <w:p w:rsidR="00BC0873" w:rsidRDefault="00BD6017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  <w:vAlign w:val="center"/>
          </w:tcPr>
          <w:p w:rsidR="00BC0873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مهندس حقیقی</w:t>
            </w:r>
          </w:p>
        </w:tc>
        <w:tc>
          <w:tcPr>
            <w:tcW w:w="3865" w:type="dxa"/>
            <w:vAlign w:val="center"/>
          </w:tcPr>
          <w:p w:rsidR="00BC0873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</w:t>
            </w:r>
          </w:p>
        </w:tc>
      </w:tr>
    </w:tbl>
    <w:p w:rsidR="0016736E" w:rsidRDefault="0016736E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7C033A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پرستاری کودکان ترم 4</w:t>
      </w:r>
    </w:p>
    <w:p w:rsidR="007C033A" w:rsidRDefault="007C033A" w:rsidP="0016736E">
      <w:pPr>
        <w:jc w:val="center"/>
        <w:rPr>
          <w:rFonts w:cs="B Zar"/>
          <w:rtl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970"/>
        <w:gridCol w:w="3235"/>
      </w:tblGrid>
      <w:tr w:rsidR="00533777" w:rsidRPr="00E531EF" w:rsidTr="008413DF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970" w:type="dxa"/>
            <w:shd w:val="clear" w:color="auto" w:fill="A8D08D" w:themeFill="accent6" w:themeFillTint="9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235" w:type="dxa"/>
            <w:shd w:val="clear" w:color="auto" w:fill="A8D08D" w:themeFill="accent6" w:themeFillTint="9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533777" w:rsidRPr="00E531EF" w:rsidTr="00533777">
        <w:trPr>
          <w:trHeight w:val="800"/>
        </w:trPr>
        <w:tc>
          <w:tcPr>
            <w:tcW w:w="1795" w:type="dxa"/>
            <w:vAlign w:val="center"/>
          </w:tcPr>
          <w:p w:rsidR="00533777" w:rsidRPr="007E4765" w:rsidRDefault="008413DF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533777" w:rsidRPr="007E4765" w:rsidRDefault="008413DF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533777" w:rsidRPr="007E4765" w:rsidRDefault="008413DF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09/06/1404</w:t>
            </w:r>
          </w:p>
        </w:tc>
        <w:tc>
          <w:tcPr>
            <w:tcW w:w="1440" w:type="dxa"/>
            <w:vAlign w:val="center"/>
          </w:tcPr>
          <w:p w:rsidR="00533777" w:rsidRPr="007E4765" w:rsidRDefault="008413DF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70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رستمی</w:t>
            </w:r>
          </w:p>
        </w:tc>
        <w:tc>
          <w:tcPr>
            <w:tcW w:w="3235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مراقبت های پیشرفته کودکان2</w:t>
            </w:r>
          </w:p>
        </w:tc>
      </w:tr>
    </w:tbl>
    <w:p w:rsidR="00533777" w:rsidRDefault="00533777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F57B8F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پرستاری داخلی جراحی ترم 2</w:t>
      </w:r>
    </w:p>
    <w:p w:rsidR="00267B77" w:rsidRDefault="00F57B8F" w:rsidP="00F57B8F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7" w:rightFromText="187" w:vertAnchor="page" w:horzAnchor="margin" w:tblpY="2679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250"/>
        <w:gridCol w:w="3955"/>
      </w:tblGrid>
      <w:tr w:rsidR="00267B77" w:rsidRPr="00E531EF" w:rsidTr="00CB53CE">
        <w:trPr>
          <w:trHeight w:val="800"/>
        </w:trPr>
        <w:tc>
          <w:tcPr>
            <w:tcW w:w="1795" w:type="dxa"/>
            <w:shd w:val="clear" w:color="auto" w:fill="A8D08D" w:themeFill="accent6" w:themeFillTint="9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8D08D" w:themeFill="accent6" w:themeFillTint="9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955" w:type="dxa"/>
            <w:shd w:val="clear" w:color="auto" w:fill="A8D08D" w:themeFill="accent6" w:themeFillTint="9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267B77" w:rsidRPr="00E531EF" w:rsidTr="00267B77">
        <w:trPr>
          <w:trHeight w:val="800"/>
        </w:trPr>
        <w:tc>
          <w:tcPr>
            <w:tcW w:w="1795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12/06/1404</w:t>
            </w:r>
          </w:p>
        </w:tc>
        <w:tc>
          <w:tcPr>
            <w:tcW w:w="1440" w:type="dxa"/>
            <w:vAlign w:val="center"/>
          </w:tcPr>
          <w:p w:rsidR="00267B77" w:rsidRPr="007E4765" w:rsidRDefault="00DB07CA" w:rsidP="00537CD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حسینی نژاد</w:t>
            </w:r>
          </w:p>
        </w:tc>
        <w:tc>
          <w:tcPr>
            <w:tcW w:w="3955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پاتوفیزیولوژی</w:t>
            </w:r>
          </w:p>
        </w:tc>
      </w:tr>
      <w:tr w:rsidR="00267B77" w:rsidRPr="00E531EF" w:rsidTr="00267B77">
        <w:trPr>
          <w:trHeight w:val="800"/>
        </w:trPr>
        <w:tc>
          <w:tcPr>
            <w:tcW w:w="1795" w:type="dxa"/>
            <w:vAlign w:val="center"/>
          </w:tcPr>
          <w:p w:rsidR="00267B77" w:rsidRDefault="00DB07CA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Default="00DB07CA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267B77" w:rsidRPr="007E4765" w:rsidRDefault="00DB07CA" w:rsidP="00537CD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15/06/1404</w:t>
            </w:r>
          </w:p>
        </w:tc>
        <w:tc>
          <w:tcPr>
            <w:tcW w:w="144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vAlign w:val="center"/>
          </w:tcPr>
          <w:p w:rsidR="00267B77" w:rsidRPr="007E4765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حقیقی</w:t>
            </w:r>
          </w:p>
        </w:tc>
        <w:tc>
          <w:tcPr>
            <w:tcW w:w="3955" w:type="dxa"/>
            <w:vAlign w:val="center"/>
          </w:tcPr>
          <w:p w:rsidR="00267B77" w:rsidRPr="007E4765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نقش پرستار در طب مکمل و جایگزین</w:t>
            </w:r>
          </w:p>
        </w:tc>
      </w:tr>
      <w:tr w:rsidR="00267B77" w:rsidRPr="00E531EF" w:rsidTr="00267B77">
        <w:trPr>
          <w:trHeight w:val="710"/>
        </w:trPr>
        <w:tc>
          <w:tcPr>
            <w:tcW w:w="1795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267B77" w:rsidRPr="007E4765" w:rsidRDefault="00DB07CA" w:rsidP="00537CD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16/06/1404</w:t>
            </w:r>
          </w:p>
        </w:tc>
        <w:tc>
          <w:tcPr>
            <w:tcW w:w="144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اسدی ذاکر- دکتر جهانی</w:t>
            </w:r>
          </w:p>
        </w:tc>
        <w:tc>
          <w:tcPr>
            <w:tcW w:w="3955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اخلاق پرستاری و روابط حرفه ای</w:t>
            </w:r>
          </w:p>
        </w:tc>
      </w:tr>
      <w:tr w:rsidR="00267B77" w:rsidRPr="00E531EF" w:rsidTr="00267B77">
        <w:trPr>
          <w:trHeight w:val="710"/>
        </w:trPr>
        <w:tc>
          <w:tcPr>
            <w:tcW w:w="1795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17/06/1404</w:t>
            </w:r>
          </w:p>
        </w:tc>
        <w:tc>
          <w:tcPr>
            <w:tcW w:w="144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صیادی- دکتر اسدی ذاکر- دکتر احمدی</w:t>
            </w:r>
          </w:p>
        </w:tc>
        <w:tc>
          <w:tcPr>
            <w:tcW w:w="3955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از بزرگسالان با اختلالات حاد و مزمن</w:t>
            </w:r>
          </w:p>
        </w:tc>
      </w:tr>
      <w:tr w:rsidR="00267B77" w:rsidRPr="00E531EF" w:rsidTr="00267B77">
        <w:trPr>
          <w:trHeight w:val="800"/>
        </w:trPr>
        <w:tc>
          <w:tcPr>
            <w:tcW w:w="1795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267B77" w:rsidRPr="007E4765" w:rsidRDefault="00DB07CA" w:rsidP="00537CD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18/06/1404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67B77" w:rsidRPr="007E4765" w:rsidRDefault="00DB07CA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رخ افروز</w:t>
            </w:r>
          </w:p>
        </w:tc>
        <w:tc>
          <w:tcPr>
            <w:tcW w:w="3955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آموزش بالینی</w:t>
            </w:r>
          </w:p>
        </w:tc>
      </w:tr>
    </w:tbl>
    <w:p w:rsidR="00F57B8F" w:rsidRDefault="00F57B8F" w:rsidP="00F57B8F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</w:p>
    <w:sectPr w:rsidR="005C4955" w:rsidSect="00E531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8A" w:rsidRDefault="0057598A" w:rsidP="00E531EF">
      <w:pPr>
        <w:spacing w:after="0" w:line="240" w:lineRule="auto"/>
      </w:pPr>
      <w:r>
        <w:separator/>
      </w:r>
    </w:p>
  </w:endnote>
  <w:endnote w:type="continuationSeparator" w:id="0">
    <w:p w:rsidR="0057598A" w:rsidRDefault="0057598A" w:rsidP="00E5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8A" w:rsidRDefault="0057598A" w:rsidP="00E531EF">
      <w:pPr>
        <w:spacing w:after="0" w:line="240" w:lineRule="auto"/>
      </w:pPr>
      <w:r>
        <w:separator/>
      </w:r>
    </w:p>
  </w:footnote>
  <w:footnote w:type="continuationSeparator" w:id="0">
    <w:p w:rsidR="0057598A" w:rsidRDefault="0057598A" w:rsidP="00E53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F"/>
    <w:rsid w:val="00050F6B"/>
    <w:rsid w:val="00056E6E"/>
    <w:rsid w:val="000813B6"/>
    <w:rsid w:val="000925D9"/>
    <w:rsid w:val="000C0571"/>
    <w:rsid w:val="000D023E"/>
    <w:rsid w:val="001471D2"/>
    <w:rsid w:val="00156E1E"/>
    <w:rsid w:val="0016736E"/>
    <w:rsid w:val="0019439E"/>
    <w:rsid w:val="001B7E98"/>
    <w:rsid w:val="001C05C1"/>
    <w:rsid w:val="001F78D1"/>
    <w:rsid w:val="0024776E"/>
    <w:rsid w:val="00267B77"/>
    <w:rsid w:val="00293E69"/>
    <w:rsid w:val="002F672A"/>
    <w:rsid w:val="0036362F"/>
    <w:rsid w:val="003836DF"/>
    <w:rsid w:val="003A6111"/>
    <w:rsid w:val="003C1B51"/>
    <w:rsid w:val="003E1136"/>
    <w:rsid w:val="00420E56"/>
    <w:rsid w:val="00470635"/>
    <w:rsid w:val="00474CE9"/>
    <w:rsid w:val="00491D94"/>
    <w:rsid w:val="004A68A2"/>
    <w:rsid w:val="004C006E"/>
    <w:rsid w:val="004D629D"/>
    <w:rsid w:val="00511875"/>
    <w:rsid w:val="00533777"/>
    <w:rsid w:val="00537CDD"/>
    <w:rsid w:val="0057598A"/>
    <w:rsid w:val="005A6EF9"/>
    <w:rsid w:val="005B0CCA"/>
    <w:rsid w:val="005C4955"/>
    <w:rsid w:val="00625EA8"/>
    <w:rsid w:val="0063344E"/>
    <w:rsid w:val="0064001B"/>
    <w:rsid w:val="00685C08"/>
    <w:rsid w:val="00716884"/>
    <w:rsid w:val="0073441C"/>
    <w:rsid w:val="00770664"/>
    <w:rsid w:val="007C033A"/>
    <w:rsid w:val="007C25AF"/>
    <w:rsid w:val="007D605A"/>
    <w:rsid w:val="007E4765"/>
    <w:rsid w:val="00807A34"/>
    <w:rsid w:val="008413DF"/>
    <w:rsid w:val="00862595"/>
    <w:rsid w:val="008B0B90"/>
    <w:rsid w:val="008B5F17"/>
    <w:rsid w:val="008D050D"/>
    <w:rsid w:val="008E3476"/>
    <w:rsid w:val="009971F2"/>
    <w:rsid w:val="00997AB4"/>
    <w:rsid w:val="00A0566E"/>
    <w:rsid w:val="00A3131D"/>
    <w:rsid w:val="00A51EB0"/>
    <w:rsid w:val="00A61118"/>
    <w:rsid w:val="00A755B1"/>
    <w:rsid w:val="00AB4E43"/>
    <w:rsid w:val="00B03D84"/>
    <w:rsid w:val="00B17DD3"/>
    <w:rsid w:val="00BB7A87"/>
    <w:rsid w:val="00BC0873"/>
    <w:rsid w:val="00BD6017"/>
    <w:rsid w:val="00BF31BA"/>
    <w:rsid w:val="00BF7887"/>
    <w:rsid w:val="00C63A9C"/>
    <w:rsid w:val="00C94421"/>
    <w:rsid w:val="00CB53CE"/>
    <w:rsid w:val="00D239CD"/>
    <w:rsid w:val="00D86E2D"/>
    <w:rsid w:val="00DB07CA"/>
    <w:rsid w:val="00DB6851"/>
    <w:rsid w:val="00E27974"/>
    <w:rsid w:val="00E531EF"/>
    <w:rsid w:val="00EB2853"/>
    <w:rsid w:val="00F3420E"/>
    <w:rsid w:val="00F44BF6"/>
    <w:rsid w:val="00F57B8F"/>
    <w:rsid w:val="00F65DAB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1108-4B85-4C2E-9DD1-48E52C10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EF"/>
  </w:style>
  <w:style w:type="paragraph" w:styleId="Footer">
    <w:name w:val="footer"/>
    <w:basedOn w:val="Normal"/>
    <w:link w:val="Foot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EF"/>
  </w:style>
  <w:style w:type="paragraph" w:styleId="BalloonText">
    <w:name w:val="Balloon Text"/>
    <w:basedOn w:val="Normal"/>
    <w:link w:val="BalloonTextChar"/>
    <w:uiPriority w:val="99"/>
    <w:semiHidden/>
    <w:unhideWhenUsed/>
    <w:rsid w:val="001C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Ma@sumeh Bayat</cp:lastModifiedBy>
  <cp:revision>22</cp:revision>
  <cp:lastPrinted>2025-05-10T06:54:00Z</cp:lastPrinted>
  <dcterms:created xsi:type="dcterms:W3CDTF">2025-05-12T05:42:00Z</dcterms:created>
  <dcterms:modified xsi:type="dcterms:W3CDTF">2025-07-12T08:16:00Z</dcterms:modified>
</cp:coreProperties>
</file>